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74480" w14:textId="77777777" w:rsidR="00372791" w:rsidRPr="00372791" w:rsidRDefault="0015623E" w:rsidP="007440BC">
      <w:pPr>
        <w:ind w:left="2880" w:firstLine="720"/>
        <w:rPr>
          <w:b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180340" distL="114300" distR="114300" simplePos="0" relativeHeight="251657728" behindDoc="0" locked="0" layoutInCell="1" allowOverlap="1" wp14:anchorId="28C1C631" wp14:editId="2CDD08CA">
            <wp:simplePos x="0" y="0"/>
            <wp:positionH relativeFrom="margin">
              <wp:align>right</wp:align>
            </wp:positionH>
            <wp:positionV relativeFrom="paragraph">
              <wp:posOffset>-280670</wp:posOffset>
            </wp:positionV>
            <wp:extent cx="6137275" cy="887730"/>
            <wp:effectExtent l="0" t="0" r="0" b="0"/>
            <wp:wrapSquare wrapText="bothSides"/>
            <wp:docPr id="3" name="Picture 3" descr="CCfVltrhd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fVltrhd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791">
        <w:rPr>
          <w:b/>
          <w:sz w:val="16"/>
          <w:szCs w:val="16"/>
        </w:rPr>
        <w:t xml:space="preserve">    </w:t>
      </w:r>
      <w:r w:rsidR="007440BC">
        <w:rPr>
          <w:b/>
          <w:sz w:val="16"/>
          <w:szCs w:val="16"/>
        </w:rPr>
        <w:t xml:space="preserve"> </w:t>
      </w:r>
      <w:r w:rsidR="00372791" w:rsidRPr="00372791">
        <w:rPr>
          <w:b/>
          <w:sz w:val="16"/>
          <w:szCs w:val="16"/>
        </w:rPr>
        <w:t>Clinical Research Unit</w:t>
      </w:r>
    </w:p>
    <w:p w14:paraId="169BA9C2" w14:textId="77777777" w:rsidR="00372791" w:rsidRPr="00372791" w:rsidRDefault="00372791" w:rsidP="007440BC">
      <w:pPr>
        <w:jc w:val="center"/>
        <w:rPr>
          <w:b/>
          <w:sz w:val="16"/>
          <w:szCs w:val="16"/>
        </w:rPr>
      </w:pPr>
      <w:r w:rsidRPr="00372791">
        <w:rPr>
          <w:b/>
          <w:sz w:val="16"/>
          <w:szCs w:val="16"/>
        </w:rPr>
        <w:t>Request for Services</w:t>
      </w:r>
    </w:p>
    <w:p w14:paraId="6CCC4759" w14:textId="77777777" w:rsidR="00372791" w:rsidRPr="00372791" w:rsidRDefault="00372791" w:rsidP="00372791">
      <w:pPr>
        <w:jc w:val="center"/>
        <w:rPr>
          <w:sz w:val="16"/>
          <w:szCs w:val="16"/>
        </w:rPr>
      </w:pPr>
    </w:p>
    <w:p w14:paraId="73DA134C" w14:textId="77777777" w:rsidR="00372791" w:rsidRPr="00372791" w:rsidRDefault="00372791" w:rsidP="00372791">
      <w:pPr>
        <w:jc w:val="center"/>
        <w:rPr>
          <w:b/>
          <w:sz w:val="16"/>
          <w:szCs w:val="16"/>
        </w:rPr>
      </w:pPr>
      <w:r w:rsidRPr="00372791">
        <w:rPr>
          <w:b/>
          <w:sz w:val="16"/>
          <w:szCs w:val="16"/>
        </w:rPr>
        <w:t>*Please include a copy of the Study Protocol (if applicable)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5"/>
        <w:gridCol w:w="400"/>
        <w:gridCol w:w="626"/>
        <w:gridCol w:w="703"/>
        <w:gridCol w:w="573"/>
        <w:gridCol w:w="835"/>
        <w:gridCol w:w="1254"/>
        <w:gridCol w:w="2520"/>
      </w:tblGrid>
      <w:tr w:rsidR="00372791" w:rsidRPr="00372791" w14:paraId="4CBAB087" w14:textId="77777777" w:rsidTr="001E11F1">
        <w:tc>
          <w:tcPr>
            <w:tcW w:w="1927" w:type="pct"/>
            <w:gridSpan w:val="3"/>
            <w:shd w:val="clear" w:color="auto" w:fill="FFFFFF"/>
            <w:vAlign w:val="center"/>
          </w:tcPr>
          <w:p w14:paraId="10232F17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FULL NAME                                                                                   </w:t>
            </w:r>
          </w:p>
        </w:tc>
        <w:tc>
          <w:tcPr>
            <w:tcW w:w="3073" w:type="pct"/>
            <w:gridSpan w:val="5"/>
            <w:shd w:val="clear" w:color="auto" w:fill="FFFFFF"/>
            <w:vAlign w:val="center"/>
          </w:tcPr>
          <w:p w14:paraId="30D24F2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FACULTY/DEPT/SCHOOL/PROGRAM</w:t>
            </w:r>
          </w:p>
          <w:p w14:paraId="0F33AE84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47585313" w14:textId="77777777" w:rsidTr="001E11F1">
        <w:tc>
          <w:tcPr>
            <w:tcW w:w="1927" w:type="pct"/>
            <w:gridSpan w:val="3"/>
            <w:shd w:val="clear" w:color="auto" w:fill="FFFFFF"/>
            <w:vAlign w:val="center"/>
          </w:tcPr>
          <w:p w14:paraId="31131C3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POSITION</w:t>
            </w:r>
          </w:p>
        </w:tc>
        <w:tc>
          <w:tcPr>
            <w:tcW w:w="3073" w:type="pct"/>
            <w:gridSpan w:val="5"/>
            <w:shd w:val="clear" w:color="auto" w:fill="FFFFFF"/>
            <w:vAlign w:val="center"/>
          </w:tcPr>
          <w:p w14:paraId="452D1B8E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P.I. AFFILIATIONS                                                              </w:t>
            </w:r>
          </w:p>
          <w:p w14:paraId="6E86E05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 xml:space="preserve"> IWK    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 xml:space="preserve"> CDHA   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 xml:space="preserve"> DAL  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 xml:space="preserve"> Other</w:t>
            </w:r>
          </w:p>
        </w:tc>
      </w:tr>
      <w:tr w:rsidR="00372791" w:rsidRPr="00372791" w14:paraId="6B679A01" w14:textId="77777777" w:rsidTr="001E11F1">
        <w:tc>
          <w:tcPr>
            <w:tcW w:w="5000" w:type="pct"/>
            <w:gridSpan w:val="8"/>
            <w:shd w:val="clear" w:color="auto" w:fill="FFFFFF"/>
            <w:vAlign w:val="center"/>
          </w:tcPr>
          <w:p w14:paraId="2277DD0A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Phone                                                               EMAIL</w:t>
            </w:r>
          </w:p>
        </w:tc>
      </w:tr>
      <w:tr w:rsidR="00372791" w:rsidRPr="00372791" w14:paraId="1EBE3EF3" w14:textId="77777777" w:rsidTr="001E11F1">
        <w:trPr>
          <w:trHeight w:val="1232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008BFC3F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PROJECT TITLE </w:t>
            </w:r>
          </w:p>
          <w:p w14:paraId="1558B55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  <w:p w14:paraId="073068ED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  <w:p w14:paraId="6736072D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22CF6E1E" w14:textId="77777777" w:rsidTr="001E11F1">
        <w:tc>
          <w:tcPr>
            <w:tcW w:w="5000" w:type="pct"/>
            <w:gridSpan w:val="8"/>
            <w:shd w:val="clear" w:color="auto" w:fill="E6E6E6"/>
          </w:tcPr>
          <w:p w14:paraId="0381BA2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PROJECTED TIMELINES FOR REQUEST</w:t>
            </w:r>
          </w:p>
        </w:tc>
      </w:tr>
      <w:tr w:rsidR="00372791" w:rsidRPr="00372791" w14:paraId="4656FE6E" w14:textId="77777777" w:rsidTr="001E11F1">
        <w:tc>
          <w:tcPr>
            <w:tcW w:w="1600" w:type="pct"/>
            <w:gridSpan w:val="2"/>
            <w:shd w:val="clear" w:color="auto" w:fill="FFFFFF"/>
          </w:tcPr>
          <w:p w14:paraId="0AC049B9" w14:textId="77777777" w:rsidR="00372791" w:rsidRPr="00372791" w:rsidRDefault="00372791" w:rsidP="001E11F1">
            <w:pPr>
              <w:jc w:val="center"/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Visit Type</w:t>
            </w:r>
          </w:p>
          <w:p w14:paraId="0DD8E300" w14:textId="77777777" w:rsidR="00372791" w:rsidRPr="00372791" w:rsidRDefault="00372791" w:rsidP="001E11F1">
            <w:pPr>
              <w:jc w:val="center"/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(</w:t>
            </w:r>
            <w:proofErr w:type="spellStart"/>
            <w:r w:rsidRPr="00372791">
              <w:rPr>
                <w:b/>
                <w:sz w:val="16"/>
                <w:szCs w:val="16"/>
              </w:rPr>
              <w:t>inpt</w:t>
            </w:r>
            <w:proofErr w:type="spellEnd"/>
            <w:r w:rsidRPr="00372791">
              <w:rPr>
                <w:b/>
                <w:sz w:val="16"/>
                <w:szCs w:val="16"/>
              </w:rPr>
              <w:t>/</w:t>
            </w:r>
            <w:proofErr w:type="spellStart"/>
            <w:r w:rsidRPr="00372791">
              <w:rPr>
                <w:b/>
                <w:sz w:val="16"/>
                <w:szCs w:val="16"/>
              </w:rPr>
              <w:t>outpt</w:t>
            </w:r>
            <w:proofErr w:type="spellEnd"/>
            <w:r w:rsidRPr="0037279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94" w:type="pct"/>
            <w:gridSpan w:val="2"/>
            <w:shd w:val="clear" w:color="auto" w:fill="FFFFFF"/>
          </w:tcPr>
          <w:p w14:paraId="54893198" w14:textId="77777777" w:rsidR="00372791" w:rsidRPr="00372791" w:rsidRDefault="00372791" w:rsidP="001E11F1">
            <w:pPr>
              <w:jc w:val="center"/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Number of rooms</w:t>
            </w:r>
          </w:p>
        </w:tc>
        <w:tc>
          <w:tcPr>
            <w:tcW w:w="735" w:type="pct"/>
            <w:gridSpan w:val="2"/>
            <w:shd w:val="clear" w:color="auto" w:fill="FFFFFF"/>
          </w:tcPr>
          <w:p w14:paraId="2E406FB5" w14:textId="77777777" w:rsidR="00372791" w:rsidRPr="00372791" w:rsidRDefault="00372791" w:rsidP="001E11F1">
            <w:pPr>
              <w:jc w:val="center"/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Start date</w:t>
            </w:r>
          </w:p>
        </w:tc>
        <w:tc>
          <w:tcPr>
            <w:tcW w:w="655" w:type="pct"/>
            <w:shd w:val="clear" w:color="auto" w:fill="FFFFFF"/>
          </w:tcPr>
          <w:p w14:paraId="790A4446" w14:textId="77777777" w:rsidR="00372791" w:rsidRPr="00372791" w:rsidRDefault="00372791" w:rsidP="001E11F1">
            <w:pPr>
              <w:jc w:val="center"/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End date</w:t>
            </w:r>
          </w:p>
        </w:tc>
        <w:tc>
          <w:tcPr>
            <w:tcW w:w="1315" w:type="pct"/>
            <w:shd w:val="clear" w:color="auto" w:fill="FFFFFF"/>
          </w:tcPr>
          <w:p w14:paraId="19EA2340" w14:textId="77777777" w:rsidR="00372791" w:rsidRPr="00372791" w:rsidRDefault="00372791" w:rsidP="001E11F1">
            <w:pPr>
              <w:jc w:val="center"/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Duration (if start/end dates unknown)</w:t>
            </w:r>
          </w:p>
        </w:tc>
      </w:tr>
      <w:tr w:rsidR="00372791" w:rsidRPr="00372791" w14:paraId="31CA4CC4" w14:textId="77777777" w:rsidTr="001E11F1">
        <w:tc>
          <w:tcPr>
            <w:tcW w:w="1600" w:type="pct"/>
            <w:gridSpan w:val="2"/>
            <w:shd w:val="clear" w:color="auto" w:fill="FFFFFF"/>
          </w:tcPr>
          <w:p w14:paraId="126B93F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gridSpan w:val="2"/>
            <w:shd w:val="clear" w:color="auto" w:fill="FFFFFF"/>
          </w:tcPr>
          <w:p w14:paraId="441706B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FFFFFF"/>
          </w:tcPr>
          <w:p w14:paraId="4269CB5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655" w:type="pct"/>
            <w:shd w:val="clear" w:color="auto" w:fill="FFFFFF"/>
          </w:tcPr>
          <w:p w14:paraId="6FA9895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pct"/>
            <w:shd w:val="clear" w:color="auto" w:fill="FFFFFF"/>
          </w:tcPr>
          <w:p w14:paraId="5605A651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4DAEA4FA" w14:textId="77777777" w:rsidTr="001E11F1">
        <w:tc>
          <w:tcPr>
            <w:tcW w:w="1600" w:type="pct"/>
            <w:gridSpan w:val="2"/>
            <w:shd w:val="clear" w:color="auto" w:fill="FFFFFF"/>
          </w:tcPr>
          <w:p w14:paraId="38EFBECA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694" w:type="pct"/>
            <w:gridSpan w:val="2"/>
            <w:shd w:val="clear" w:color="auto" w:fill="FFFFFF"/>
          </w:tcPr>
          <w:p w14:paraId="60771F13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FFFFFF"/>
          </w:tcPr>
          <w:p w14:paraId="54F017FC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655" w:type="pct"/>
            <w:shd w:val="clear" w:color="auto" w:fill="FFFFFF"/>
          </w:tcPr>
          <w:p w14:paraId="19D4F09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  <w:tc>
          <w:tcPr>
            <w:tcW w:w="1315" w:type="pct"/>
            <w:shd w:val="clear" w:color="auto" w:fill="FFFFFF"/>
          </w:tcPr>
          <w:p w14:paraId="191ECD17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3BAB6E26" w14:textId="77777777" w:rsidTr="001E11F1">
        <w:tc>
          <w:tcPr>
            <w:tcW w:w="5000" w:type="pct"/>
            <w:gridSpan w:val="8"/>
            <w:shd w:val="clear" w:color="auto" w:fill="E6E6E6"/>
          </w:tcPr>
          <w:p w14:paraId="3FFBD872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SERVICES REQUIRED</w:t>
            </w:r>
          </w:p>
        </w:tc>
      </w:tr>
      <w:tr w:rsidR="00372791" w:rsidRPr="00372791" w14:paraId="2A70A9DA" w14:textId="77777777" w:rsidTr="001E11F1">
        <w:tc>
          <w:tcPr>
            <w:tcW w:w="5000" w:type="pct"/>
            <w:gridSpan w:val="8"/>
            <w:shd w:val="clear" w:color="auto" w:fill="FFFFFF"/>
          </w:tcPr>
          <w:p w14:paraId="3AAD6E63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FACILITY</w:t>
            </w:r>
          </w:p>
        </w:tc>
      </w:tr>
      <w:tr w:rsidR="00372791" w:rsidRPr="00372791" w14:paraId="503C27B6" w14:textId="77777777" w:rsidTr="001E11F1">
        <w:tc>
          <w:tcPr>
            <w:tcW w:w="5000" w:type="pct"/>
            <w:gridSpan w:val="8"/>
            <w:shd w:val="clear" w:color="auto" w:fill="FFFFFF"/>
          </w:tcPr>
          <w:p w14:paraId="3F30DA86" w14:textId="77777777" w:rsidR="00372791" w:rsidRPr="00372791" w:rsidRDefault="00372791" w:rsidP="001E11F1">
            <w:pPr>
              <w:rPr>
                <w:rFonts w:cs="Arial"/>
                <w:b/>
                <w:sz w:val="16"/>
                <w:szCs w:val="16"/>
              </w:rPr>
            </w:pPr>
            <w:r w:rsidRPr="00372791">
              <w:rPr>
                <w:rFonts w:cs="Arial"/>
                <w:sz w:val="16"/>
                <w:szCs w:val="16"/>
              </w:rPr>
              <w:t xml:space="preserve">    </w:t>
            </w:r>
            <w:r w:rsidRPr="00372791">
              <w:rPr>
                <w:rFonts w:ascii="Times New Roman" w:hAnsi="Times New Roman"/>
                <w:sz w:val="16"/>
                <w:szCs w:val="16"/>
              </w:rPr>
              <w:t>⁭</w:t>
            </w:r>
            <w:r w:rsidRPr="00372791">
              <w:rPr>
                <w:rFonts w:cs="Arial"/>
                <w:sz w:val="16"/>
                <w:szCs w:val="16"/>
              </w:rPr>
              <w:t xml:space="preserve">  </w:t>
            </w:r>
            <w:r w:rsidRPr="00372791">
              <w:rPr>
                <w:rFonts w:cs="Arial"/>
                <w:b/>
                <w:sz w:val="16"/>
                <w:szCs w:val="16"/>
              </w:rPr>
              <w:t>Food services</w:t>
            </w:r>
          </w:p>
        </w:tc>
      </w:tr>
      <w:tr w:rsidR="00372791" w:rsidRPr="00372791" w14:paraId="26FED9AA" w14:textId="77777777" w:rsidTr="001E11F1">
        <w:tc>
          <w:tcPr>
            <w:tcW w:w="5000" w:type="pct"/>
            <w:gridSpan w:val="8"/>
            <w:shd w:val="clear" w:color="auto" w:fill="FFFFFF"/>
          </w:tcPr>
          <w:p w14:paraId="2ECC5393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CLINICAL STAFF (provide details)</w:t>
            </w:r>
          </w:p>
          <w:p w14:paraId="6FAEFBCD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52A6D327" w14:textId="77777777" w:rsidTr="001E11F1">
        <w:tc>
          <w:tcPr>
            <w:tcW w:w="5000" w:type="pct"/>
            <w:gridSpan w:val="8"/>
            <w:shd w:val="clear" w:color="auto" w:fill="FFFFFF"/>
          </w:tcPr>
          <w:p w14:paraId="19F121B5" w14:textId="77777777" w:rsidR="00372791" w:rsidRPr="00372791" w:rsidRDefault="00372791" w:rsidP="001E11F1">
            <w:pPr>
              <w:rPr>
                <w:rFonts w:cs="Arial"/>
                <w:b/>
                <w:sz w:val="16"/>
                <w:szCs w:val="16"/>
              </w:rPr>
            </w:pP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 xml:space="preserve">    ⁭</w:t>
            </w:r>
            <w:r w:rsidRPr="00372791">
              <w:rPr>
                <w:b/>
                <w:sz w:val="16"/>
                <w:szCs w:val="16"/>
              </w:rPr>
              <w:t>On-call services (specify)</w:t>
            </w:r>
          </w:p>
        </w:tc>
      </w:tr>
      <w:tr w:rsidR="00372791" w:rsidRPr="00372791" w14:paraId="3248BBEF" w14:textId="77777777" w:rsidTr="001E11F1"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FFFFFF"/>
          </w:tcPr>
          <w:p w14:paraId="64FF540F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DIAGNOSTIC</w:t>
            </w:r>
          </w:p>
        </w:tc>
      </w:tr>
      <w:tr w:rsidR="00372791" w:rsidRPr="00372791" w14:paraId="67ACDB41" w14:textId="77777777" w:rsidTr="001E11F1">
        <w:tc>
          <w:tcPr>
            <w:tcW w:w="5000" w:type="pct"/>
            <w:gridSpan w:val="8"/>
            <w:tcBorders>
              <w:bottom w:val="nil"/>
            </w:tcBorders>
            <w:shd w:val="clear" w:color="auto" w:fill="FFFFFF"/>
          </w:tcPr>
          <w:p w14:paraId="2B5E9CA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</w:t>
            </w: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Diagnostic imaging (specify)</w:t>
            </w:r>
          </w:p>
        </w:tc>
      </w:tr>
      <w:tr w:rsidR="00372791" w:rsidRPr="00372791" w14:paraId="3A1D9408" w14:textId="77777777" w:rsidTr="001E11F1"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FFFFFF"/>
          </w:tcPr>
          <w:p w14:paraId="6D6440F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</w:t>
            </w:r>
            <w:r w:rsidRPr="00372791">
              <w:rPr>
                <w:rFonts w:cs="Arial"/>
                <w:b/>
                <w:sz w:val="16"/>
                <w:szCs w:val="16"/>
              </w:rPr>
              <w:t>□Lab</w:t>
            </w:r>
          </w:p>
        </w:tc>
      </w:tr>
      <w:tr w:rsidR="00372791" w:rsidRPr="00372791" w14:paraId="684F83A5" w14:textId="77777777" w:rsidTr="001E11F1"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FFFFFF"/>
          </w:tcPr>
          <w:p w14:paraId="1BC4CF4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</w:t>
            </w: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Pharmacy</w:t>
            </w:r>
          </w:p>
        </w:tc>
      </w:tr>
      <w:tr w:rsidR="00372791" w:rsidRPr="00372791" w14:paraId="63914346" w14:textId="77777777" w:rsidTr="001E11F1"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FFFFFF"/>
          </w:tcPr>
          <w:p w14:paraId="4D7A3006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</w:t>
            </w: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Cardiology (e.g., EKG)</w:t>
            </w:r>
          </w:p>
        </w:tc>
      </w:tr>
      <w:tr w:rsidR="00372791" w:rsidRPr="00372791" w14:paraId="554297CF" w14:textId="77777777" w:rsidTr="001E11F1">
        <w:tc>
          <w:tcPr>
            <w:tcW w:w="5000" w:type="pct"/>
            <w:gridSpan w:val="8"/>
            <w:tcBorders>
              <w:top w:val="nil"/>
            </w:tcBorders>
            <w:shd w:val="clear" w:color="auto" w:fill="FFFFFF"/>
          </w:tcPr>
          <w:p w14:paraId="56CEC040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</w:t>
            </w: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Other (specify)</w:t>
            </w:r>
          </w:p>
          <w:p w14:paraId="54B23FB3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41184097" w14:textId="77777777" w:rsidTr="001E11F1">
        <w:tc>
          <w:tcPr>
            <w:tcW w:w="5000" w:type="pct"/>
            <w:gridSpan w:val="8"/>
            <w:shd w:val="clear" w:color="auto" w:fill="FFFFFF"/>
          </w:tcPr>
          <w:p w14:paraId="76C6BB9C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PREPARATION OF ETHICS SUBMISSION</w:t>
            </w:r>
          </w:p>
        </w:tc>
      </w:tr>
      <w:tr w:rsidR="00372791" w:rsidRPr="00372791" w14:paraId="7CEA21EC" w14:textId="77777777" w:rsidTr="001E11F1">
        <w:tc>
          <w:tcPr>
            <w:tcW w:w="5000" w:type="pct"/>
            <w:gridSpan w:val="8"/>
            <w:shd w:val="clear" w:color="auto" w:fill="FFFFFF"/>
          </w:tcPr>
          <w:p w14:paraId="5A72B081" w14:textId="77777777" w:rsidR="00372791" w:rsidRPr="00372791" w:rsidRDefault="00372791" w:rsidP="001E11F1">
            <w:pPr>
              <w:rPr>
                <w:rFonts w:cs="Arial"/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>□RECRUITMENT</w:t>
            </w:r>
          </w:p>
        </w:tc>
      </w:tr>
      <w:tr w:rsidR="00372791" w:rsidRPr="00372791" w14:paraId="2E4645B5" w14:textId="77777777" w:rsidTr="001E11F1">
        <w:tc>
          <w:tcPr>
            <w:tcW w:w="5000" w:type="pct"/>
            <w:gridSpan w:val="8"/>
            <w:shd w:val="clear" w:color="auto" w:fill="FFFFFF"/>
          </w:tcPr>
          <w:p w14:paraId="3D244B81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>RECORDS MANAGEMENT</w:t>
            </w:r>
          </w:p>
          <w:p w14:paraId="34715594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 xml:space="preserve"> Case report form development</w:t>
            </w:r>
          </w:p>
          <w:p w14:paraId="7AECCDB4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 xml:space="preserve"> Electronic data entry</w:t>
            </w:r>
          </w:p>
          <w:p w14:paraId="699C6268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    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 xml:space="preserve"> Other</w:t>
            </w:r>
          </w:p>
          <w:p w14:paraId="2F781EE7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15BF9D4B" w14:textId="77777777" w:rsidTr="001E11F1">
        <w:tc>
          <w:tcPr>
            <w:tcW w:w="5000" w:type="pct"/>
            <w:gridSpan w:val="8"/>
            <w:shd w:val="clear" w:color="auto" w:fill="FFFFFF"/>
          </w:tcPr>
          <w:p w14:paraId="58ECF6A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>□</w:t>
            </w:r>
            <w:r w:rsidRPr="00372791">
              <w:rPr>
                <w:b/>
                <w:sz w:val="16"/>
                <w:szCs w:val="16"/>
              </w:rPr>
              <w:t>DATA MANAGEMENT/STATISTICAL. ANALYSIS</w:t>
            </w:r>
          </w:p>
        </w:tc>
      </w:tr>
      <w:tr w:rsidR="00372791" w:rsidRPr="00372791" w14:paraId="14FD54CB" w14:textId="77777777" w:rsidTr="001E11F1">
        <w:tc>
          <w:tcPr>
            <w:tcW w:w="5000" w:type="pct"/>
            <w:gridSpan w:val="8"/>
            <w:shd w:val="clear" w:color="auto" w:fill="FFFFFF"/>
          </w:tcPr>
          <w:p w14:paraId="73020F4C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</w:t>
            </w:r>
            <w:r w:rsidRPr="00372791">
              <w:rPr>
                <w:rFonts w:ascii="Times New Roman" w:hAnsi="Times New Roman"/>
                <w:b/>
                <w:sz w:val="16"/>
                <w:szCs w:val="16"/>
              </w:rPr>
              <w:t>⁭</w:t>
            </w:r>
            <w:r w:rsidRPr="00372791">
              <w:rPr>
                <w:b/>
                <w:sz w:val="16"/>
                <w:szCs w:val="16"/>
              </w:rPr>
              <w:t>Other</w:t>
            </w:r>
          </w:p>
          <w:p w14:paraId="3111DAA2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44EF01C8" w14:textId="77777777" w:rsidTr="001E11F1">
        <w:trPr>
          <w:trHeight w:val="547"/>
        </w:trPr>
        <w:tc>
          <w:tcPr>
            <w:tcW w:w="5000" w:type="pct"/>
            <w:gridSpan w:val="8"/>
            <w:tcBorders>
              <w:bottom w:val="double" w:sz="2" w:space="0" w:color="auto"/>
            </w:tcBorders>
            <w:shd w:val="clear" w:color="auto" w:fill="FFFFFF"/>
          </w:tcPr>
          <w:p w14:paraId="55AA9E5A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ADDITIONAL COMMENTS</w:t>
            </w:r>
          </w:p>
          <w:p w14:paraId="0D89BBCA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  <w:p w14:paraId="77F5E6BB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  <w:p w14:paraId="2FA1968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  <w:p w14:paraId="6518D052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  <w:p w14:paraId="03FCCFBB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Please return the completed form to Cathy Brown, Clinical Coordinator at </w:t>
            </w:r>
            <w:hyperlink r:id="rId6" w:history="1">
              <w:r w:rsidRPr="00234F34">
                <w:rPr>
                  <w:rStyle w:val="Hyperlink"/>
                  <w:b/>
                  <w:color w:val="0000FF" w:themeColor="hyperlink"/>
                  <w:sz w:val="16"/>
                  <w:szCs w:val="16"/>
                </w:rPr>
                <w:t>Catherine.brown@iwk.nshealth.ca</w:t>
              </w:r>
            </w:hyperlink>
            <w:r w:rsidRPr="00372791">
              <w:rPr>
                <w:b/>
                <w:sz w:val="16"/>
                <w:szCs w:val="16"/>
              </w:rPr>
              <w:t xml:space="preserve"> or fax to:  902-470-7232</w:t>
            </w:r>
          </w:p>
          <w:p w14:paraId="14B9E8AA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 </w:t>
            </w:r>
          </w:p>
          <w:p w14:paraId="3B1F9049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  <w:tr w:rsidR="00372791" w:rsidRPr="00372791" w14:paraId="28727EF9" w14:textId="77777777" w:rsidTr="001E11F1">
        <w:tc>
          <w:tcPr>
            <w:tcW w:w="5000" w:type="pct"/>
            <w:gridSpan w:val="8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E6E6E6"/>
          </w:tcPr>
          <w:p w14:paraId="20243784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  <w:u w:val="single"/>
              </w:rPr>
              <w:t>FOR OFFICE USE ONLY</w:t>
            </w:r>
          </w:p>
        </w:tc>
      </w:tr>
      <w:tr w:rsidR="00372791" w:rsidRPr="00372791" w14:paraId="368FE6C7" w14:textId="77777777" w:rsidTr="001E11F1">
        <w:tc>
          <w:tcPr>
            <w:tcW w:w="5000" w:type="pct"/>
            <w:gridSpan w:val="8"/>
            <w:tcBorders>
              <w:top w:val="nil"/>
              <w:left w:val="double" w:sz="2" w:space="0" w:color="auto"/>
              <w:right w:val="double" w:sz="2" w:space="0" w:color="auto"/>
            </w:tcBorders>
            <w:shd w:val="clear" w:color="auto" w:fill="E6E6E6"/>
          </w:tcPr>
          <w:p w14:paraId="4B7DDCE4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DATE RECEIVED:                                                                                     STUDY CODE ASSIGNED: </w:t>
            </w:r>
          </w:p>
        </w:tc>
      </w:tr>
      <w:tr w:rsidR="00372791" w:rsidRPr="00372791" w14:paraId="1D9D8A99" w14:textId="77777777" w:rsidTr="001E11F1">
        <w:tc>
          <w:tcPr>
            <w:tcW w:w="1391" w:type="pct"/>
            <w:tcBorders>
              <w:left w:val="double" w:sz="2" w:space="0" w:color="auto"/>
            </w:tcBorders>
            <w:shd w:val="clear" w:color="auto" w:fill="E6E6E6"/>
          </w:tcPr>
          <w:p w14:paraId="499532DD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 xml:space="preserve">□ </w:t>
            </w:r>
            <w:r w:rsidRPr="00372791">
              <w:rPr>
                <w:b/>
                <w:sz w:val="16"/>
                <w:szCs w:val="16"/>
              </w:rPr>
              <w:t>Approved</w:t>
            </w:r>
          </w:p>
        </w:tc>
        <w:tc>
          <w:tcPr>
            <w:tcW w:w="1202" w:type="pct"/>
            <w:gridSpan w:val="4"/>
            <w:shd w:val="clear" w:color="auto" w:fill="E6E6E6"/>
          </w:tcPr>
          <w:p w14:paraId="7BCD2891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2407" w:type="pct"/>
            <w:gridSpan w:val="3"/>
            <w:tcBorders>
              <w:right w:val="double" w:sz="2" w:space="0" w:color="auto"/>
            </w:tcBorders>
            <w:shd w:val="clear" w:color="auto" w:fill="E6E6E6"/>
          </w:tcPr>
          <w:p w14:paraId="089A2C2E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>Sign:</w:t>
            </w:r>
          </w:p>
        </w:tc>
      </w:tr>
      <w:tr w:rsidR="00372791" w:rsidRPr="00372791" w14:paraId="368FF16B" w14:textId="77777777" w:rsidTr="001E11F1">
        <w:tc>
          <w:tcPr>
            <w:tcW w:w="5000" w:type="pct"/>
            <w:gridSpan w:val="8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6E6E6"/>
          </w:tcPr>
          <w:p w14:paraId="3FDAD7AA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rFonts w:cs="Arial"/>
                <w:b/>
                <w:sz w:val="16"/>
                <w:szCs w:val="16"/>
              </w:rPr>
              <w:t xml:space="preserve">□ </w:t>
            </w:r>
            <w:r w:rsidRPr="00372791">
              <w:rPr>
                <w:b/>
                <w:sz w:val="16"/>
                <w:szCs w:val="16"/>
              </w:rPr>
              <w:t xml:space="preserve">Not approved                                 Date:                                           Sign:  </w:t>
            </w:r>
          </w:p>
          <w:p w14:paraId="4990648E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  <w:r w:rsidRPr="00372791">
              <w:rPr>
                <w:b/>
                <w:sz w:val="16"/>
                <w:szCs w:val="16"/>
              </w:rPr>
              <w:t xml:space="preserve">Reason:  </w:t>
            </w:r>
          </w:p>
          <w:p w14:paraId="436E8695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  <w:p w14:paraId="022DEAA8" w14:textId="77777777" w:rsidR="00372791" w:rsidRPr="00372791" w:rsidRDefault="00372791" w:rsidP="001E11F1">
            <w:pPr>
              <w:rPr>
                <w:b/>
                <w:sz w:val="16"/>
                <w:szCs w:val="16"/>
              </w:rPr>
            </w:pPr>
          </w:p>
        </w:tc>
      </w:tr>
    </w:tbl>
    <w:p w14:paraId="4B2D6D2A" w14:textId="77777777" w:rsidR="00684F89" w:rsidRPr="00372791" w:rsidRDefault="00684F89">
      <w:pPr>
        <w:rPr>
          <w:sz w:val="16"/>
          <w:szCs w:val="16"/>
        </w:rPr>
      </w:pPr>
    </w:p>
    <w:sectPr w:rsidR="00684F89" w:rsidRPr="00372791" w:rsidSect="00F9194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D"/>
    <w:rsid w:val="0015623E"/>
    <w:rsid w:val="00224D65"/>
    <w:rsid w:val="00234F34"/>
    <w:rsid w:val="00372791"/>
    <w:rsid w:val="0057396D"/>
    <w:rsid w:val="00684F89"/>
    <w:rsid w:val="007440BC"/>
    <w:rsid w:val="008A141C"/>
    <w:rsid w:val="00B64F16"/>
    <w:rsid w:val="00D504E5"/>
    <w:rsid w:val="00E47F44"/>
    <w:rsid w:val="00E80D06"/>
    <w:rsid w:val="00EA7F5E"/>
    <w:rsid w:val="00F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64FFD"/>
  <w15:docId w15:val="{F215578C-2F20-0D41-B5BA-250111B3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943"/>
    <w:rPr>
      <w:rFonts w:ascii="Arial" w:hAnsi="Arial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therine.brown@iwk.nshealth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387E-2EB3-6C4E-8CE7-CA832D9A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IWK-Research</Company>
  <LinksUpToDate>false</LinksUpToDate>
  <CharactersWithSpaces>1549</CharactersWithSpaces>
  <SharedDoc>false</SharedDoc>
  <HLinks>
    <vt:vector size="6" baseType="variant"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mailto:Catherine.brown@iwk.nshealth.ca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Watt</dc:creator>
  <cp:keywords/>
  <dc:description/>
  <cp:lastModifiedBy>Microsoft Office User</cp:lastModifiedBy>
  <cp:revision>2</cp:revision>
  <cp:lastPrinted>2010-10-28T16:58:00Z</cp:lastPrinted>
  <dcterms:created xsi:type="dcterms:W3CDTF">2019-03-15T12:15:00Z</dcterms:created>
  <dcterms:modified xsi:type="dcterms:W3CDTF">2019-03-15T12:15:00Z</dcterms:modified>
</cp:coreProperties>
</file>